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C829A8">
        <w:rPr>
          <w:sz w:val="28"/>
          <w:szCs w:val="28"/>
        </w:rPr>
        <w:t>127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C829A8">
        <w:rPr>
          <w:bCs/>
          <w:sz w:val="28"/>
          <w:szCs w:val="28"/>
        </w:rPr>
        <w:t>720</w:t>
      </w:r>
      <w:r>
        <w:rPr>
          <w:bCs/>
          <w:sz w:val="28"/>
          <w:szCs w:val="28"/>
        </w:rPr>
        <w:t>-</w:t>
      </w:r>
      <w:r w:rsidR="00C829A8">
        <w:rPr>
          <w:bCs/>
          <w:sz w:val="28"/>
          <w:szCs w:val="28"/>
        </w:rPr>
        <w:t>55</w:t>
      </w:r>
    </w:p>
    <w:p w:rsidR="007B3EAA" w:rsidP="007B3EAA">
      <w:pPr>
        <w:jc w:val="center"/>
        <w:rPr>
          <w:sz w:val="28"/>
          <w:szCs w:val="28"/>
        </w:rPr>
      </w:pPr>
    </w:p>
    <w:p w:rsidR="00576477" w:rsidP="007B3E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C829A8">
        <w:rPr>
          <w:sz w:val="28"/>
          <w:szCs w:val="28"/>
        </w:rPr>
        <w:t>1</w:t>
      </w:r>
      <w:r w:rsidR="00FA3440">
        <w:rPr>
          <w:sz w:val="28"/>
          <w:szCs w:val="28"/>
        </w:rPr>
        <w:t>2</w:t>
      </w:r>
      <w:r w:rsidR="00C829A8">
        <w:rPr>
          <w:sz w:val="28"/>
          <w:szCs w:val="28"/>
        </w:rPr>
        <w:t>7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7B3EA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B0F1A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04 марта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4B0F1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5D78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Бунака</w:t>
      </w:r>
      <w:r>
        <w:rPr>
          <w:sz w:val="28"/>
          <w:szCs w:val="28"/>
        </w:rPr>
        <w:t xml:space="preserve"> И.А.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5A3F04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5A3F04">
        <w:rPr>
          <w:sz w:val="28"/>
          <w:szCs w:val="28"/>
        </w:rPr>
        <w:t>проживающего</w:t>
      </w:r>
      <w:r w:rsidRPr="004B5525" w:rsidR="005A3F04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5A3F04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825427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 февраля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FA3440">
        <w:rPr>
          <w:color w:val="000000"/>
          <w:sz w:val="28"/>
          <w:szCs w:val="28"/>
        </w:rPr>
        <w:t>07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05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Бунак</w:t>
      </w:r>
      <w:r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825BFB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825BF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25BF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829A8" w:rsidP="00C829A8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Бунак</w:t>
      </w:r>
      <w:r>
        <w:rPr>
          <w:sz w:val="28"/>
          <w:szCs w:val="28"/>
        </w:rPr>
        <w:t xml:space="preserve"> И.А.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</w:t>
      </w:r>
      <w:r w:rsidR="00825427">
        <w:rPr>
          <w:color w:val="000000"/>
          <w:sz w:val="28"/>
          <w:szCs w:val="28"/>
        </w:rPr>
        <w:t xml:space="preserve">, в содеянном раскаялся, пояснил, что действительно управлял автомобилем в указанные в </w:t>
      </w:r>
      <w:r w:rsidR="0081725C">
        <w:rPr>
          <w:color w:val="000000"/>
          <w:sz w:val="28"/>
          <w:szCs w:val="28"/>
        </w:rPr>
        <w:t>протоколе</w:t>
      </w:r>
      <w:r w:rsidR="00825427">
        <w:rPr>
          <w:color w:val="000000"/>
          <w:sz w:val="28"/>
          <w:szCs w:val="28"/>
        </w:rPr>
        <w:t xml:space="preserve"> об административном правонарушении вр</w:t>
      </w:r>
      <w:r w:rsidR="004E1145">
        <w:rPr>
          <w:color w:val="000000"/>
          <w:sz w:val="28"/>
          <w:szCs w:val="28"/>
        </w:rPr>
        <w:t>е</w:t>
      </w:r>
      <w:r w:rsidR="00825427">
        <w:rPr>
          <w:color w:val="000000"/>
          <w:sz w:val="28"/>
          <w:szCs w:val="28"/>
        </w:rPr>
        <w:t>мя и месте, находясь при этом в состоян</w:t>
      </w:r>
      <w:r w:rsidR="004E1145">
        <w:rPr>
          <w:color w:val="000000"/>
          <w:sz w:val="28"/>
          <w:szCs w:val="28"/>
        </w:rPr>
        <w:t xml:space="preserve">ии алкогольного опьянения. 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заслушав </w:t>
      </w:r>
      <w:r>
        <w:rPr>
          <w:sz w:val="28"/>
          <w:szCs w:val="28"/>
        </w:rPr>
        <w:t>Бунака</w:t>
      </w:r>
      <w:r>
        <w:rPr>
          <w:sz w:val="28"/>
          <w:szCs w:val="28"/>
        </w:rPr>
        <w:t xml:space="preserve"> И.А</w:t>
      </w:r>
      <w:r>
        <w:rPr>
          <w:color w:val="000000"/>
          <w:sz w:val="28"/>
          <w:szCs w:val="28"/>
        </w:rPr>
        <w:t>.,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829A8">
        <w:rPr>
          <w:sz w:val="28"/>
          <w:szCs w:val="28"/>
        </w:rPr>
        <w:t>Бунак</w:t>
      </w:r>
      <w:r w:rsidR="00C829A8">
        <w:rPr>
          <w:sz w:val="28"/>
          <w:szCs w:val="28"/>
        </w:rPr>
        <w:t xml:space="preserve"> И.А.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829A8">
        <w:rPr>
          <w:sz w:val="28"/>
          <w:szCs w:val="28"/>
        </w:rPr>
        <w:t>719143</w:t>
      </w:r>
      <w:r>
        <w:rPr>
          <w:sz w:val="28"/>
          <w:szCs w:val="28"/>
        </w:rPr>
        <w:t xml:space="preserve"> от </w:t>
      </w:r>
      <w:r w:rsidR="00C829A8">
        <w:rPr>
          <w:sz w:val="28"/>
          <w:szCs w:val="28"/>
        </w:rPr>
        <w:t>21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C829A8">
        <w:rPr>
          <w:color w:val="000000"/>
          <w:sz w:val="28"/>
          <w:szCs w:val="28"/>
        </w:rPr>
        <w:t xml:space="preserve">21 февраля 2026 года в 07 часов 05 минут </w:t>
      </w:r>
      <w:r w:rsidR="00C829A8">
        <w:rPr>
          <w:sz w:val="28"/>
          <w:szCs w:val="28"/>
        </w:rPr>
        <w:t>Бунак</w:t>
      </w:r>
      <w:r w:rsidR="00C829A8">
        <w:rPr>
          <w:sz w:val="28"/>
          <w:szCs w:val="28"/>
        </w:rPr>
        <w:t xml:space="preserve"> И.А. </w:t>
      </w:r>
      <w:r w:rsidR="00C829A8">
        <w:rPr>
          <w:color w:val="000000"/>
          <w:sz w:val="28"/>
          <w:szCs w:val="28"/>
        </w:rPr>
        <w:t xml:space="preserve">в </w:t>
      </w:r>
      <w:r w:rsidR="00825BF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C829A8">
        <w:rPr>
          <w:color w:val="000000"/>
          <w:sz w:val="28"/>
          <w:szCs w:val="28"/>
        </w:rPr>
        <w:t>«</w:t>
      </w:r>
      <w:r w:rsidR="00825BFB">
        <w:rPr>
          <w:color w:val="000000"/>
          <w:sz w:val="28"/>
          <w:szCs w:val="28"/>
        </w:rPr>
        <w:t>*</w:t>
      </w:r>
      <w:r w:rsidR="00C829A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25BFB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C829A8">
        <w:rPr>
          <w:sz w:val="28"/>
          <w:szCs w:val="28"/>
        </w:rPr>
        <w:t>Бунаку</w:t>
      </w:r>
      <w:r w:rsidR="00C829A8"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4D1FB1">
        <w:rPr>
          <w:sz w:val="28"/>
          <w:szCs w:val="28"/>
        </w:rPr>
        <w:t>6</w:t>
      </w:r>
      <w:r w:rsidR="00FA3440">
        <w:rPr>
          <w:sz w:val="28"/>
          <w:szCs w:val="28"/>
        </w:rPr>
        <w:t>9</w:t>
      </w:r>
      <w:r w:rsidR="00C829A8">
        <w:rPr>
          <w:sz w:val="28"/>
          <w:szCs w:val="28"/>
        </w:rPr>
        <w:t>9</w:t>
      </w:r>
      <w:r>
        <w:rPr>
          <w:sz w:val="28"/>
          <w:szCs w:val="28"/>
        </w:rPr>
        <w:t xml:space="preserve"> от </w:t>
      </w:r>
      <w:r w:rsidR="00C829A8"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 xml:space="preserve"> </w:t>
      </w:r>
      <w:r w:rsidR="00C829A8">
        <w:rPr>
          <w:sz w:val="28"/>
          <w:szCs w:val="28"/>
        </w:rPr>
        <w:t>февраля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C829A8">
        <w:rPr>
          <w:sz w:val="28"/>
          <w:szCs w:val="28"/>
        </w:rPr>
        <w:t>Бунака</w:t>
      </w:r>
      <w:r w:rsidR="00C829A8"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FA344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FA344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FA3440">
        <w:rPr>
          <w:sz w:val="28"/>
          <w:szCs w:val="28"/>
        </w:rPr>
        <w:t>ТИГОН М-3003 №А900823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C829A8">
        <w:rPr>
          <w:sz w:val="28"/>
          <w:szCs w:val="28"/>
        </w:rPr>
        <w:t>Бунаком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 w:rsidR="00C829A8">
        <w:rPr>
          <w:sz w:val="28"/>
          <w:szCs w:val="28"/>
        </w:rPr>
        <w:t>941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</w:t>
      </w:r>
      <w:r w:rsidR="004E1145">
        <w:rPr>
          <w:sz w:val="28"/>
          <w:szCs w:val="28"/>
        </w:rPr>
        <w:t>е</w:t>
      </w:r>
      <w:r>
        <w:rPr>
          <w:sz w:val="28"/>
          <w:szCs w:val="28"/>
        </w:rPr>
        <w:t>тельствования на состояние алкогольного опьянения 86 ГП №0</w:t>
      </w:r>
      <w:r w:rsidR="004D1FB1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FA3440">
        <w:rPr>
          <w:sz w:val="28"/>
          <w:szCs w:val="28"/>
        </w:rPr>
        <w:t>6</w:t>
      </w:r>
      <w:r w:rsidR="00C829A8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C829A8"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C829A8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C829A8">
        <w:rPr>
          <w:sz w:val="28"/>
          <w:szCs w:val="28"/>
        </w:rPr>
        <w:t>Бунака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C829A8">
        <w:rPr>
          <w:sz w:val="28"/>
          <w:szCs w:val="28"/>
        </w:rPr>
        <w:t>Бунак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C829A8">
        <w:rPr>
          <w:sz w:val="28"/>
          <w:szCs w:val="28"/>
        </w:rPr>
        <w:t>Бунак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829A8">
        <w:rPr>
          <w:sz w:val="28"/>
          <w:szCs w:val="28"/>
        </w:rPr>
        <w:t>03 июля</w:t>
      </w:r>
      <w:r>
        <w:rPr>
          <w:sz w:val="28"/>
          <w:szCs w:val="28"/>
        </w:rPr>
        <w:t xml:space="preserve"> 20</w:t>
      </w:r>
      <w:r w:rsidR="00C829A8">
        <w:rPr>
          <w:sz w:val="28"/>
          <w:szCs w:val="28"/>
        </w:rPr>
        <w:t>28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557D8F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557D8F">
        <w:rPr>
          <w:sz w:val="28"/>
          <w:szCs w:val="28"/>
        </w:rPr>
        <w:t>Бунака</w:t>
      </w:r>
      <w:r w:rsidR="00557D8F">
        <w:rPr>
          <w:sz w:val="28"/>
          <w:szCs w:val="28"/>
        </w:rPr>
        <w:t xml:space="preserve"> И.А</w:t>
      </w:r>
      <w:r w:rsidR="00557D8F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C829A8">
        <w:rPr>
          <w:sz w:val="28"/>
          <w:szCs w:val="28"/>
        </w:rPr>
        <w:t>Бунака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C829A8">
        <w:rPr>
          <w:sz w:val="28"/>
          <w:szCs w:val="28"/>
        </w:rPr>
        <w:t>Бунака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C829A8">
        <w:rPr>
          <w:sz w:val="28"/>
          <w:szCs w:val="28"/>
        </w:rPr>
        <w:t>Бунака</w:t>
      </w:r>
      <w:r w:rsidR="00C829A8">
        <w:rPr>
          <w:sz w:val="28"/>
          <w:szCs w:val="28"/>
        </w:rPr>
        <w:t xml:space="preserve"> И.А.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829A8">
        <w:rPr>
          <w:sz w:val="28"/>
          <w:szCs w:val="28"/>
        </w:rPr>
        <w:t>Бунаком</w:t>
      </w:r>
      <w:r w:rsidR="00C829A8">
        <w:rPr>
          <w:sz w:val="28"/>
          <w:szCs w:val="28"/>
        </w:rPr>
        <w:t xml:space="preserve"> И.А.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E1145" w:rsidP="00A84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color w:val="000000"/>
          <w:sz w:val="28"/>
          <w:szCs w:val="28"/>
        </w:rPr>
        <w:t>Бунака</w:t>
      </w:r>
      <w:r>
        <w:rPr>
          <w:color w:val="000000"/>
          <w:sz w:val="28"/>
          <w:szCs w:val="28"/>
        </w:rPr>
        <w:t xml:space="preserve"> И.А. в совершении административного правонарушения. </w:t>
      </w:r>
    </w:p>
    <w:p w:rsidR="00A84C80" w:rsidP="00A84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A63F79">
        <w:rPr>
          <w:sz w:val="28"/>
          <w:szCs w:val="28"/>
        </w:rPr>
        <w:t xml:space="preserve">наличие </w:t>
      </w:r>
      <w:r w:rsidR="00A84C80">
        <w:rPr>
          <w:sz w:val="28"/>
          <w:szCs w:val="28"/>
        </w:rPr>
        <w:t>смягчающ</w:t>
      </w:r>
      <w:r w:rsidR="00A63F79">
        <w:rPr>
          <w:sz w:val="28"/>
          <w:szCs w:val="28"/>
        </w:rPr>
        <w:t>его</w:t>
      </w:r>
      <w:r w:rsidR="00A84C80">
        <w:rPr>
          <w:sz w:val="28"/>
          <w:szCs w:val="28"/>
        </w:rPr>
        <w:t xml:space="preserve"> и </w:t>
      </w:r>
      <w:r w:rsidR="00A63F79">
        <w:rPr>
          <w:sz w:val="28"/>
          <w:szCs w:val="28"/>
        </w:rPr>
        <w:t xml:space="preserve">отсутствие </w:t>
      </w:r>
      <w:r w:rsidR="00A84C80">
        <w:rPr>
          <w:sz w:val="28"/>
          <w:szCs w:val="28"/>
        </w:rPr>
        <w:t xml:space="preserve">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C829A8">
        <w:rPr>
          <w:sz w:val="28"/>
          <w:szCs w:val="28"/>
        </w:rPr>
        <w:t>Бунаку</w:t>
      </w:r>
      <w:r w:rsidR="00C829A8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25BFB">
        <w:rPr>
          <w:sz w:val="28"/>
          <w:szCs w:val="28"/>
        </w:rPr>
        <w:t>Бунака</w:t>
      </w:r>
      <w:r w:rsidR="00825BFB">
        <w:rPr>
          <w:sz w:val="28"/>
          <w:szCs w:val="28"/>
        </w:rPr>
        <w:t xml:space="preserve"> И.А.</w:t>
      </w:r>
      <w:r w:rsidR="00557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557D8F">
        <w:rPr>
          <w:bCs/>
          <w:sz w:val="28"/>
          <w:szCs w:val="28"/>
        </w:rPr>
        <w:t>465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825BFB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bCs/>
          <w:sz w:val="28"/>
          <w:szCs w:val="28"/>
        </w:rPr>
        <w:t xml:space="preserve"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C6168A" w:rsidP="00C616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C6168A" w:rsidP="00C6168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25BFB" w:rsidP="00C6168A">
      <w:pPr>
        <w:tabs>
          <w:tab w:val="left" w:pos="567"/>
        </w:tabs>
        <w:jc w:val="both"/>
        <w:rPr>
          <w:sz w:val="28"/>
          <w:szCs w:val="28"/>
        </w:rPr>
      </w:pPr>
    </w:p>
    <w:p w:rsidR="00825BFB" w:rsidP="00C6168A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B625BE" w:rsidRPr="00D635C5" w:rsidP="00C6168A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25B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770D"/>
    <w:rsid w:val="00101D4F"/>
    <w:rsid w:val="00125028"/>
    <w:rsid w:val="00135AB1"/>
    <w:rsid w:val="00135C94"/>
    <w:rsid w:val="00152412"/>
    <w:rsid w:val="00190CD8"/>
    <w:rsid w:val="00192719"/>
    <w:rsid w:val="0019499A"/>
    <w:rsid w:val="00197CDC"/>
    <w:rsid w:val="001B1BDF"/>
    <w:rsid w:val="001D129C"/>
    <w:rsid w:val="001E2A11"/>
    <w:rsid w:val="001E3103"/>
    <w:rsid w:val="0020095E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0F1A"/>
    <w:rsid w:val="004B5525"/>
    <w:rsid w:val="004C04A5"/>
    <w:rsid w:val="004C3111"/>
    <w:rsid w:val="004D1FB1"/>
    <w:rsid w:val="004D7125"/>
    <w:rsid w:val="004E1145"/>
    <w:rsid w:val="004E69BC"/>
    <w:rsid w:val="005020D1"/>
    <w:rsid w:val="005355FA"/>
    <w:rsid w:val="00557D8F"/>
    <w:rsid w:val="005700BA"/>
    <w:rsid w:val="00576477"/>
    <w:rsid w:val="00582320"/>
    <w:rsid w:val="00595FDB"/>
    <w:rsid w:val="00597210"/>
    <w:rsid w:val="005A312D"/>
    <w:rsid w:val="005A3F04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B3EAA"/>
    <w:rsid w:val="007F009A"/>
    <w:rsid w:val="00803FA4"/>
    <w:rsid w:val="0080558F"/>
    <w:rsid w:val="0080570A"/>
    <w:rsid w:val="0081725C"/>
    <w:rsid w:val="008211CC"/>
    <w:rsid w:val="00825427"/>
    <w:rsid w:val="00825BFB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9E7787"/>
    <w:rsid w:val="00A07BA5"/>
    <w:rsid w:val="00A20969"/>
    <w:rsid w:val="00A22FE6"/>
    <w:rsid w:val="00A36BC0"/>
    <w:rsid w:val="00A4266B"/>
    <w:rsid w:val="00A44A14"/>
    <w:rsid w:val="00A57F4B"/>
    <w:rsid w:val="00A63F79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D03E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6168A"/>
    <w:rsid w:val="00C738CC"/>
    <w:rsid w:val="00C74B51"/>
    <w:rsid w:val="00C750F2"/>
    <w:rsid w:val="00C7614E"/>
    <w:rsid w:val="00C81139"/>
    <w:rsid w:val="00C829A8"/>
    <w:rsid w:val="00C85637"/>
    <w:rsid w:val="00C91667"/>
    <w:rsid w:val="00CA2ADC"/>
    <w:rsid w:val="00CD69FD"/>
    <w:rsid w:val="00CE72DE"/>
    <w:rsid w:val="00CE76D8"/>
    <w:rsid w:val="00CF1BBE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58FF-1721-4753-B637-614F9F03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